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9F4" w:rsidRPr="00D46DCD" w:rsidRDefault="005829F4" w:rsidP="00D46DCD">
      <w:pPr>
        <w:pStyle w:val="Nagwek3"/>
        <w:tabs>
          <w:tab w:val="left" w:pos="2700"/>
        </w:tabs>
        <w:spacing w:before="0" w:after="0" w:line="276" w:lineRule="auto"/>
        <w:jc w:val="center"/>
        <w:rPr>
          <w:rFonts w:asciiTheme="minorHAnsi" w:hAnsiTheme="minorHAnsi"/>
          <w:b w:val="0"/>
          <w:iCs/>
          <w:color w:val="000000" w:themeColor="text1"/>
          <w:sz w:val="32"/>
          <w:szCs w:val="22"/>
        </w:rPr>
      </w:pPr>
      <w:r w:rsidRPr="00D46DCD">
        <w:rPr>
          <w:rFonts w:asciiTheme="minorHAnsi" w:hAnsiTheme="minorHAnsi"/>
          <w:color w:val="000000" w:themeColor="text1"/>
          <w:sz w:val="32"/>
          <w:szCs w:val="22"/>
        </w:rPr>
        <w:t>UMOWA</w:t>
      </w:r>
    </w:p>
    <w:p w:rsidR="005829F4" w:rsidRPr="009B4321" w:rsidRDefault="00D46DCD" w:rsidP="00D46DCD">
      <w:pPr>
        <w:spacing w:after="0"/>
        <w:jc w:val="center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br/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zawarta w dniu </w:t>
      </w:r>
      <w:r w:rsidR="005829F4">
        <w:rPr>
          <w:rFonts w:asciiTheme="minorHAnsi" w:hAnsiTheme="minorHAnsi"/>
          <w:snapToGrid w:val="0"/>
          <w:color w:val="000000" w:themeColor="text1"/>
        </w:rPr>
        <w:t>………………</w:t>
      </w:r>
      <w:r>
        <w:rPr>
          <w:rFonts w:asciiTheme="minorHAnsi" w:hAnsiTheme="minorHAnsi"/>
          <w:snapToGrid w:val="0"/>
          <w:color w:val="000000" w:themeColor="text1"/>
        </w:rPr>
        <w:t>…..</w:t>
      </w:r>
      <w:r w:rsidR="005829F4">
        <w:rPr>
          <w:rFonts w:asciiTheme="minorHAnsi" w:hAnsiTheme="minorHAnsi"/>
          <w:snapToGrid w:val="0"/>
          <w:color w:val="000000" w:themeColor="text1"/>
        </w:rPr>
        <w:t>………..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 w Modliszewicach</w:t>
      </w:r>
    </w:p>
    <w:p w:rsidR="005829F4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t>pomiędzy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>:</w:t>
      </w:r>
    </w:p>
    <w:p w:rsidR="00574BC4" w:rsidRPr="00D46DCD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  <w:sz w:val="10"/>
        </w:rPr>
      </w:pPr>
    </w:p>
    <w:p w:rsidR="005829F4" w:rsidRPr="009B4321" w:rsidRDefault="005829F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Świętokrzyskim Ośrodkiem Doradztwa Rolniczego w Modliszewicach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t xml:space="preserve">, 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br/>
        <w:t>Modliszewice,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 ul. Piotrkowska 30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, 26-200 Końskie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NIP 658 195 00 99, zwanym dalej 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Zamawiającym,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reprezentowanym przez: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Pana mgr </w:t>
      </w:r>
      <w:r w:rsidRPr="009B4321">
        <w:rPr>
          <w:rFonts w:asciiTheme="minorHAnsi" w:hAnsiTheme="minorHAnsi"/>
          <w:b/>
          <w:bCs/>
          <w:iCs/>
          <w:snapToGrid w:val="0"/>
          <w:color w:val="000000" w:themeColor="text1"/>
        </w:rPr>
        <w:t xml:space="preserve">Jarosława Mostowskiego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– Dyrektora ŚODR w Modliszewicach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>a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 w:cs="Arial"/>
          <w:color w:val="000000" w:themeColor="text1"/>
        </w:rPr>
        <w:t>…………………………………………………………………………….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 xml:space="preserve">……………………………………………………………………………, zwanym dalej </w:t>
      </w:r>
      <w:r w:rsidRPr="009B4321">
        <w:rPr>
          <w:rFonts w:asciiTheme="minorHAnsi" w:hAnsiTheme="minorHAnsi" w:cs="Arial"/>
          <w:b/>
          <w:color w:val="000000" w:themeColor="text1"/>
        </w:rPr>
        <w:t>Wykonawcą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Cs/>
          <w:iCs/>
          <w:snapToGrid w:val="0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>, r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eprezentowanym przez :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b/>
          <w:color w:val="000000" w:themeColor="text1"/>
        </w:rPr>
      </w:pPr>
      <w:r w:rsidRPr="009B4321">
        <w:rPr>
          <w:color w:val="000000" w:themeColor="text1"/>
        </w:rPr>
        <w:t>Pana/Panią……………………………………………………….</w:t>
      </w:r>
    </w:p>
    <w:p w:rsidR="005829F4" w:rsidRPr="009B4321" w:rsidRDefault="005829F4" w:rsidP="00D46DCD">
      <w:pPr>
        <w:tabs>
          <w:tab w:val="left" w:pos="2700"/>
        </w:tabs>
        <w:spacing w:after="0" w:line="360" w:lineRule="auto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,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zaś wspólnie zwanych dalej 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Stronami</w:t>
      </w:r>
      <w:r w:rsidRPr="009B4321">
        <w:rPr>
          <w:rFonts w:asciiTheme="minorHAnsi" w:hAnsiTheme="minorHAnsi"/>
          <w:i/>
          <w:iCs/>
          <w:snapToGrid w:val="0"/>
          <w:color w:val="000000" w:themeColor="text1"/>
        </w:rPr>
        <w:t>.</w:t>
      </w:r>
    </w:p>
    <w:p w:rsidR="00574BC4" w:rsidRDefault="00574BC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§ 1. TRYB POSTĘPOWANIA</w:t>
      </w:r>
    </w:p>
    <w:p w:rsidR="005829F4" w:rsidRPr="005829F4" w:rsidRDefault="005829F4" w:rsidP="00D46DCD">
      <w:pPr>
        <w:spacing w:after="0"/>
      </w:pPr>
      <w:r w:rsidRPr="005829F4">
        <w:t xml:space="preserve">Strony oświadczają, że niniejsza umowa została zawarta w wyniku udzielenia zamówienia publicznego </w:t>
      </w:r>
      <w:r>
        <w:br/>
      </w:r>
      <w:r w:rsidRPr="005829F4">
        <w:t>w trybie konkursu ofert, w/g Zarządzenia nr 8/2015 Dyrektora ŚODR z dnia 10.11.2015 r.</w:t>
      </w:r>
    </w:p>
    <w:p w:rsidR="005829F4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2. PRZEDMIOT UMOWY</w:t>
      </w:r>
    </w:p>
    <w:p w:rsidR="005829F4" w:rsidRPr="009B4321" w:rsidRDefault="00574BC4" w:rsidP="00D46DCD">
      <w:pPr>
        <w:suppressAutoHyphens/>
        <w:spacing w:after="0"/>
        <w:ind w:left="284" w:hanging="284"/>
        <w:rPr>
          <w:rFonts w:asciiTheme="minorHAnsi" w:hAnsiTheme="minorHAnsi" w:cs="Arial"/>
          <w:b/>
          <w:bCs/>
          <w:iCs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1. </w:t>
      </w:r>
      <w:r w:rsidR="00D46DCD">
        <w:rPr>
          <w:rFonts w:asciiTheme="minorHAnsi" w:hAnsiTheme="minorHAnsi"/>
          <w:color w:val="000000" w:themeColor="text1"/>
        </w:rPr>
        <w:tab/>
      </w:r>
      <w:r w:rsidR="005829F4" w:rsidRPr="009B4321">
        <w:rPr>
          <w:rFonts w:asciiTheme="minorHAnsi" w:hAnsiTheme="minorHAnsi"/>
          <w:color w:val="000000" w:themeColor="text1"/>
        </w:rPr>
        <w:t>Przedmiotem umowy jest</w:t>
      </w:r>
      <w:r w:rsidR="005829F4" w:rsidRPr="009B4321">
        <w:rPr>
          <w:rFonts w:asciiTheme="minorHAnsi" w:hAnsiTheme="minorHAnsi"/>
          <w:b/>
          <w:bCs/>
          <w:i/>
          <w:iCs/>
          <w:color w:val="000000" w:themeColor="text1"/>
        </w:rPr>
        <w:t xml:space="preserve">: </w:t>
      </w:r>
      <w:r w:rsidR="00291F27" w:rsidRPr="00291F27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>usługa polegająca na zapewnieniu obsługi „II krajowego wyjazd</w:t>
      </w:r>
      <w:r w:rsidR="00162242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>u</w:t>
      </w:r>
      <w:bookmarkStart w:id="0" w:name="_GoBack"/>
      <w:bookmarkEnd w:id="0"/>
      <w:r w:rsidR="00291F27" w:rsidRPr="00291F27">
        <w:rPr>
          <w:rFonts w:asciiTheme="minorHAnsi" w:hAnsiTheme="minorHAnsi" w:cs="Arial"/>
          <w:b/>
          <w:bCs/>
          <w:color w:val="000000"/>
          <w:szCs w:val="27"/>
          <w:shd w:val="clear" w:color="auto" w:fill="FFFFFF"/>
        </w:rPr>
        <w:t xml:space="preserve"> studyjnego świętokrzyskich hodowców bydła” do gospodarstw podlaskich, w ramach projektu ”Innowacyjne działania możliwe do zastosowania w celu poprawy dobrostanu krów mlecznych oraz sytuacji ekonomicznej osób związanych z branżą produkcji mleka w województwie świętokrzyskim”, realizowanego przez ŚODR w Modliszewicach w ramach Sieci na rzecz innowacji w rolnictwie i na obszarach wiejskich, współfinansowany ze środków Unii Europejskiej w ramach pomocy technicznej Programu Rozwoju Obszarów Wiejskich na lata 2014-2020.</w:t>
      </w:r>
      <w:r w:rsidR="00291F27" w:rsidRPr="00291F27">
        <w:rPr>
          <w:rStyle w:val="apple-converted-space"/>
          <w:b/>
          <w:bCs/>
          <w:color w:val="000000"/>
          <w:szCs w:val="27"/>
          <w:shd w:val="clear" w:color="auto" w:fill="FFFFFF"/>
        </w:rPr>
        <w:t> </w:t>
      </w:r>
    </w:p>
    <w:p w:rsidR="005829F4" w:rsidRPr="009B4321" w:rsidRDefault="005829F4" w:rsidP="00D46DCD">
      <w:pPr>
        <w:tabs>
          <w:tab w:val="left" w:pos="2700"/>
        </w:tabs>
        <w:spacing w:after="0"/>
        <w:ind w:left="284" w:hanging="284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2. </w:t>
      </w:r>
      <w:r w:rsidR="00D46DCD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>Szczegóły dotycząc</w:t>
      </w:r>
      <w:r w:rsidR="00574BC4">
        <w:rPr>
          <w:rFonts w:asciiTheme="minorHAnsi" w:hAnsiTheme="minorHAnsi"/>
          <w:color w:val="000000" w:themeColor="text1"/>
        </w:rPr>
        <w:t>e zamawianej usługi precyzuje „</w:t>
      </w:r>
      <w:r w:rsidRPr="009B4321">
        <w:rPr>
          <w:rFonts w:asciiTheme="minorHAnsi" w:hAnsiTheme="minorHAnsi"/>
          <w:color w:val="000000" w:themeColor="text1"/>
        </w:rPr>
        <w:t>Specyfikacja zamawianej usługi”</w:t>
      </w:r>
      <w:r w:rsidR="00574BC4">
        <w:rPr>
          <w:rFonts w:asciiTheme="minorHAnsi" w:hAnsiTheme="minorHAnsi"/>
          <w:color w:val="000000" w:themeColor="text1"/>
        </w:rPr>
        <w:t xml:space="preserve"> (</w:t>
      </w:r>
      <w:r>
        <w:rPr>
          <w:rFonts w:asciiTheme="minorHAnsi" w:hAnsiTheme="minorHAnsi"/>
          <w:color w:val="000000" w:themeColor="text1"/>
        </w:rPr>
        <w:t>Załącznik Nr 1</w:t>
      </w:r>
      <w:r w:rsidRPr="009B4321">
        <w:rPr>
          <w:rFonts w:asciiTheme="minorHAnsi" w:hAnsiTheme="minorHAnsi"/>
          <w:color w:val="000000" w:themeColor="text1"/>
        </w:rPr>
        <w:t xml:space="preserve">) </w:t>
      </w:r>
      <w:r w:rsidR="00D46DCD">
        <w:rPr>
          <w:rFonts w:asciiTheme="minorHAnsi" w:hAnsiTheme="minorHAnsi"/>
          <w:color w:val="000000" w:themeColor="text1"/>
        </w:rPr>
        <w:t>s</w:t>
      </w:r>
      <w:r w:rsidRPr="009B4321">
        <w:rPr>
          <w:rFonts w:asciiTheme="minorHAnsi" w:hAnsiTheme="minorHAnsi"/>
          <w:color w:val="000000" w:themeColor="text1"/>
        </w:rPr>
        <w:t>tanowiąca integralną część zaproszenia</w:t>
      </w:r>
      <w:r>
        <w:rPr>
          <w:rFonts w:asciiTheme="minorHAnsi" w:hAnsiTheme="minorHAnsi"/>
          <w:color w:val="000000" w:themeColor="text1"/>
        </w:rPr>
        <w:t xml:space="preserve"> (Załącznik 3.1)</w:t>
      </w:r>
      <w:r w:rsidRPr="009B4321">
        <w:rPr>
          <w:rFonts w:asciiTheme="minorHAnsi" w:hAnsiTheme="minorHAnsi"/>
          <w:color w:val="000000" w:themeColor="text1"/>
        </w:rPr>
        <w:t>.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 xml:space="preserve">§ 3. OSOBY UPRAWNIONE DO KONTAKTÓW ROBOCZYCH </w:t>
      </w:r>
    </w:p>
    <w:p w:rsidR="00574BC4" w:rsidRP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  <w:sz w:val="10"/>
        </w:rPr>
      </w:pPr>
    </w:p>
    <w:p w:rsidR="005829F4" w:rsidRPr="009B4321" w:rsidRDefault="005829F4" w:rsidP="00D46DCD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Osobami uprawnionymi do kontaktów roboczych w trakcie realizacji umowy są:</w:t>
      </w:r>
    </w:p>
    <w:p w:rsidR="005829F4" w:rsidRPr="009B4321" w:rsidRDefault="005829F4" w:rsidP="00D46DCD">
      <w:pPr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Zamawiającego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>
        <w:rPr>
          <w:rFonts w:asciiTheme="minorHAnsi" w:hAnsiTheme="minorHAnsi"/>
          <w:b/>
          <w:bCs/>
          <w:iCs/>
          <w:color w:val="000000" w:themeColor="text1"/>
        </w:rPr>
        <w:t>Artur Płyta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,</w:t>
      </w:r>
      <w:r>
        <w:rPr>
          <w:rFonts w:asciiTheme="minorHAnsi" w:hAnsiTheme="minorHAnsi"/>
          <w:b/>
          <w:bCs/>
          <w:iCs/>
          <w:color w:val="000000" w:themeColor="text1"/>
        </w:rPr>
        <w:t xml:space="preserve"> 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t</w:t>
      </w:r>
      <w:r>
        <w:rPr>
          <w:rFonts w:asciiTheme="minorHAnsi" w:hAnsiTheme="minorHAnsi"/>
          <w:b/>
          <w:bCs/>
          <w:iCs/>
          <w:color w:val="000000" w:themeColor="text1"/>
        </w:rPr>
        <w:t>el. 697 231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 </w:t>
      </w:r>
      <w:r>
        <w:rPr>
          <w:rFonts w:asciiTheme="minorHAnsi" w:hAnsiTheme="minorHAnsi"/>
          <w:b/>
          <w:bCs/>
          <w:iCs/>
          <w:color w:val="000000" w:themeColor="text1"/>
        </w:rPr>
        <w:t>901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,</w:t>
      </w:r>
      <w:r>
        <w:rPr>
          <w:rFonts w:asciiTheme="minorHAnsi" w:hAnsiTheme="minorHAnsi"/>
          <w:b/>
          <w:bCs/>
          <w:iCs/>
          <w:color w:val="000000" w:themeColor="text1"/>
        </w:rPr>
        <w:t xml:space="preserve"> e-mail: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 xml:space="preserve"> </w:t>
      </w:r>
      <w:r>
        <w:rPr>
          <w:rFonts w:asciiTheme="minorHAnsi" w:hAnsiTheme="minorHAnsi"/>
          <w:b/>
          <w:bCs/>
          <w:iCs/>
          <w:color w:val="000000" w:themeColor="text1"/>
        </w:rPr>
        <w:t>artur.plyta@sodr.pl</w:t>
      </w:r>
    </w:p>
    <w:p w:rsidR="005829F4" w:rsidRPr="009B4321" w:rsidRDefault="005829F4" w:rsidP="00D46DCD">
      <w:pPr>
        <w:shd w:val="clear" w:color="auto" w:fill="FFFFFF"/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Wykonawcy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574BC4">
        <w:rPr>
          <w:rFonts w:asciiTheme="minorHAnsi" w:hAnsiTheme="minorHAnsi"/>
          <w:color w:val="000000" w:themeColor="text1"/>
        </w:rPr>
        <w:t>………………………………………………………………………………………………</w:t>
      </w:r>
      <w:r w:rsidRPr="009B4321">
        <w:rPr>
          <w:rFonts w:asciiTheme="minorHAnsi" w:hAnsiTheme="minorHAnsi"/>
          <w:color w:val="000000" w:themeColor="text1"/>
        </w:rPr>
        <w:t xml:space="preserve"> </w:t>
      </w:r>
    </w:p>
    <w:p w:rsidR="005829F4" w:rsidRPr="00574BC4" w:rsidRDefault="005829F4" w:rsidP="00D46DCD">
      <w:pPr>
        <w:pStyle w:val="Tekstpodstawowywcity"/>
        <w:numPr>
          <w:ilvl w:val="0"/>
          <w:numId w:val="24"/>
        </w:numPr>
        <w:tabs>
          <w:tab w:val="clear" w:pos="720"/>
        </w:tabs>
        <w:suppressAutoHyphens w:val="0"/>
        <w:spacing w:line="276" w:lineRule="auto"/>
        <w:ind w:left="360"/>
        <w:jc w:val="both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574BC4">
        <w:rPr>
          <w:rFonts w:asciiTheme="minorHAnsi" w:hAnsiTheme="minorHAnsi"/>
          <w:i w:val="0"/>
          <w:color w:val="000000" w:themeColor="text1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291F27" w:rsidRDefault="00291F27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lastRenderedPageBreak/>
        <w:t>§ 4. TERMIN REALIZACJI UMOWY</w:t>
      </w:r>
    </w:p>
    <w:p w:rsidR="005829F4" w:rsidRPr="009B4321" w:rsidRDefault="005829F4" w:rsidP="00D46DCD">
      <w:pPr>
        <w:spacing w:after="0"/>
        <w:rPr>
          <w:rFonts w:asciiTheme="minorHAnsi" w:hAnsiTheme="minorHAnsi"/>
          <w:b/>
          <w:bCs/>
          <w:i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Przedmiot niniejszej umowy zostanie wykonany w terminie </w:t>
      </w:r>
      <w:r w:rsidR="00291F27">
        <w:rPr>
          <w:rFonts w:asciiTheme="minorHAnsi" w:hAnsiTheme="minorHAnsi"/>
          <w:b/>
          <w:color w:val="000000" w:themeColor="text1"/>
        </w:rPr>
        <w:t>28.10.2016 r.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5. CENA ORAZ WARUNKI PŁATNOŚCI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Za wykonanie przedmiotu umowy Zamawiający zapłaci Wykonawcy wynagrodzenie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netto w kwocie </w:t>
      </w:r>
      <w:r w:rsidR="00574BC4">
        <w:rPr>
          <w:rFonts w:asciiTheme="minorHAnsi" w:hAnsiTheme="minorHAnsi"/>
          <w:color w:val="000000" w:themeColor="text1"/>
        </w:rPr>
        <w:t>..............................(</w:t>
      </w:r>
      <w:r w:rsidRPr="009B4321">
        <w:rPr>
          <w:rFonts w:asciiTheme="minorHAnsi" w:hAnsiTheme="minorHAnsi"/>
          <w:color w:val="000000" w:themeColor="text1"/>
        </w:rPr>
        <w:t>słownie)……………………………………………………………………………………..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brutto w kwocie …………………………..(słownie)………………………………………………………………………………………       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Kwota, o której mowa w ust. 1, zaspokaja wszelkie roszczenia Wykonawcy wobec Zamawiającego z tytułu wykonania niniejszej umowy.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 w:line="360" w:lineRule="auto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Wynagrodzenie Wykonawcy zostanie przelane na rachunek bankowy </w:t>
      </w:r>
    </w:p>
    <w:p w:rsidR="005829F4" w:rsidRPr="009B4321" w:rsidRDefault="005829F4" w:rsidP="00D46DCD">
      <w:pPr>
        <w:spacing w:after="0" w:line="360" w:lineRule="auto"/>
        <w:ind w:left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 numerze </w:t>
      </w:r>
      <w:r>
        <w:rPr>
          <w:rFonts w:asciiTheme="minorHAnsi" w:hAnsiTheme="minorHAnsi"/>
          <w:color w:val="000000" w:themeColor="text1"/>
        </w:rPr>
        <w:t>………..</w:t>
      </w:r>
      <w:r w:rsidRPr="009B4321">
        <w:rPr>
          <w:rFonts w:asciiTheme="minorHAnsi" w:hAnsiTheme="minorHAnsi"/>
          <w:color w:val="000000" w:themeColor="text1"/>
        </w:rPr>
        <w:t>…………………………………</w:t>
      </w:r>
      <w:r w:rsidR="00D46DCD">
        <w:rPr>
          <w:rFonts w:asciiTheme="minorHAnsi" w:hAnsiTheme="minorHAnsi"/>
          <w:color w:val="000000" w:themeColor="text1"/>
        </w:rPr>
        <w:t>……………………</w:t>
      </w:r>
      <w:r w:rsidRPr="009B4321">
        <w:rPr>
          <w:rFonts w:asciiTheme="minorHAnsi" w:hAnsiTheme="minorHAnsi"/>
          <w:color w:val="000000" w:themeColor="text1"/>
        </w:rPr>
        <w:t xml:space="preserve">……………………………………………………  </w:t>
      </w:r>
    </w:p>
    <w:p w:rsidR="005829F4" w:rsidRDefault="005829F4" w:rsidP="00D46DCD">
      <w:pPr>
        <w:spacing w:after="0"/>
        <w:ind w:left="567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 6. ODPOWIEDZIALNOŚĆ STRON UMOWY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Wykonawca ponosi odpowiedzialność za niewykonanie lub za nienależyte wykonanie przedmiotu niniejszej umowy.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niewykonania lub nienależytego wykonania przedmiotu umowy przez Wykonawcę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jest on zobowiązany do naprawienia w ten sposób powstałej szkody.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Zamawiający zastrzega sobie prawo odstąpienia od umowy w przypadku niewykonania lub nienależytego wykonania zamówienia przez Wykonawcę.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Odstąpienie, o którym mowa w ust. 3, wymaga formy pisemnej pod rygorem nieważności.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gdy Zamawiający nie dokonuje płatności w sposób określony w § 5 niniejszej umowy, Wykonawca uprawniony jest do naliczenia odsetek ustawowych. 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7. OBOWIĄZKI WYKONAWCY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przenieść na osobę trzecią praw i obowiązków wynikających z niniejszej umowy, w całości lub części.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powierzyć wykonania zamówienia przez podwykonawcę w zakresie innym niż wskazany przez Wykonawcę w złożonej w postępowaniu ofercie.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ponosi pełną odpowiedzialność za działania lub zaniechania osób, którym zleca wykonanie części przedmiotu niniejszej umowy.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naruszenia przez Wykonawcę ust. 2 Zamawiającemu przysługuje prawo odstąpienia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od umowy ze skutkiem natychmiastowym.</w:t>
      </w: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8. POSTANOWIENIA KOŃCOWE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54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1.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>Wszelkie zmiany do umowy wymagają zachowania formy pisemnej pod rygorem nieważności.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2.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Umowa zostaje zawarta w dwóch jednobrzmiących egzemplarzach, 1 dla Wykonawcy i 1 dla Zamawiającego. 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3.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zakresie nieuregulowanym niniejszą umową znajdują zastosowanie przepisy prawa polskiego, </w:t>
      </w:r>
      <w:r w:rsidR="00D46DCD"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br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szczególności Kodeksu cywilnego. 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9. WŁAŚCIWOŚĆ SĄDU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Wszelkie spory, jakie mogą powstać w związku z realizacją niniejszej umowy, będą rozpatrywane przez sąd właściwy miejscowo dla Zamawiającego. </w:t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............................................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  <w:t xml:space="preserve">........................................................ 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color w:val="000000" w:themeColor="text1"/>
        </w:rPr>
        <w:t xml:space="preserve">Zamawiający </w:t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="00D46DCD">
        <w:rPr>
          <w:color w:val="000000" w:themeColor="text1"/>
        </w:rPr>
        <w:t xml:space="preserve">         </w:t>
      </w:r>
      <w:r w:rsidRPr="009B4321">
        <w:rPr>
          <w:color w:val="000000" w:themeColor="text1"/>
        </w:rPr>
        <w:t>Wykonawca</w:t>
      </w:r>
    </w:p>
    <w:p w:rsidR="00BD3E8F" w:rsidRPr="005829F4" w:rsidRDefault="00BD3E8F" w:rsidP="00D46DCD">
      <w:pPr>
        <w:spacing w:after="0"/>
        <w:rPr>
          <w:rStyle w:val="Pogrubienie"/>
          <w:b w:val="0"/>
          <w:bCs w:val="0"/>
        </w:rPr>
      </w:pPr>
    </w:p>
    <w:sectPr w:rsidR="00BD3E8F" w:rsidRPr="005829F4" w:rsidSect="00C71CF9">
      <w:headerReference w:type="default" r:id="rId7"/>
      <w:footerReference w:type="default" r:id="rId8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0A5B" w:rsidRDefault="00AB0A5B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B0A5B" w:rsidRDefault="00AB0A5B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F535AE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„</w:t>
    </w:r>
    <w:r w:rsidR="00B822E9">
      <w:rPr>
        <w:sz w:val="15"/>
        <w:szCs w:val="15"/>
      </w:rPr>
      <w:t>Europejski Fundusz Rolny na rzecz Rozwoju Obszarów Wiejskich: Europa inwestująca w obszary wiejskie”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Projekt realizowany przez Świętokrzyski Ośrodek Doradztwa Rolniczego w Modliszewicach.</w:t>
    </w:r>
    <w:r w:rsidR="00B822E9">
      <w:br/>
    </w:r>
    <w:r w:rsidR="00B822E9"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0A5B" w:rsidRDefault="00AB0A5B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B0A5B" w:rsidRDefault="00AB0A5B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4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1"/>
  </w:num>
  <w:num w:numId="4">
    <w:abstractNumId w:val="22"/>
  </w:num>
  <w:num w:numId="5">
    <w:abstractNumId w:val="11"/>
  </w:num>
  <w:num w:numId="6">
    <w:abstractNumId w:val="16"/>
  </w:num>
  <w:num w:numId="7">
    <w:abstractNumId w:val="6"/>
  </w:num>
  <w:num w:numId="8">
    <w:abstractNumId w:val="4"/>
  </w:num>
  <w:num w:numId="9">
    <w:abstractNumId w:val="10"/>
  </w:num>
  <w:num w:numId="10">
    <w:abstractNumId w:val="21"/>
  </w:num>
  <w:num w:numId="11">
    <w:abstractNumId w:val="5"/>
  </w:num>
  <w:num w:numId="12">
    <w:abstractNumId w:val="14"/>
  </w:num>
  <w:num w:numId="13">
    <w:abstractNumId w:val="23"/>
  </w:num>
  <w:num w:numId="14">
    <w:abstractNumId w:val="8"/>
  </w:num>
  <w:num w:numId="15">
    <w:abstractNumId w:val="2"/>
  </w:num>
  <w:num w:numId="16">
    <w:abstractNumId w:val="18"/>
  </w:num>
  <w:num w:numId="17">
    <w:abstractNumId w:val="20"/>
  </w:num>
  <w:num w:numId="18">
    <w:abstractNumId w:val="13"/>
  </w:num>
  <w:num w:numId="19">
    <w:abstractNumId w:val="24"/>
  </w:num>
  <w:num w:numId="20">
    <w:abstractNumId w:val="19"/>
  </w:num>
  <w:num w:numId="21">
    <w:abstractNumId w:val="15"/>
  </w:num>
  <w:num w:numId="22">
    <w:abstractNumId w:val="7"/>
  </w:num>
  <w:num w:numId="23">
    <w:abstractNumId w:val="3"/>
  </w:num>
  <w:num w:numId="24">
    <w:abstractNumId w:val="12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62242"/>
    <w:rsid w:val="00171F21"/>
    <w:rsid w:val="00175F84"/>
    <w:rsid w:val="00180DEB"/>
    <w:rsid w:val="001812C7"/>
    <w:rsid w:val="00181C9A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1E3C"/>
    <w:rsid w:val="00261F05"/>
    <w:rsid w:val="002700FA"/>
    <w:rsid w:val="002764D0"/>
    <w:rsid w:val="00277DE5"/>
    <w:rsid w:val="00286F87"/>
    <w:rsid w:val="00291E26"/>
    <w:rsid w:val="00291F27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17B79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BC4"/>
    <w:rsid w:val="00574DD2"/>
    <w:rsid w:val="00575128"/>
    <w:rsid w:val="00575272"/>
    <w:rsid w:val="0057574E"/>
    <w:rsid w:val="00575BCC"/>
    <w:rsid w:val="00577321"/>
    <w:rsid w:val="00577739"/>
    <w:rsid w:val="005829F4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27972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A5B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667CD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46DCD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35AE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  <w:style w:type="character" w:customStyle="1" w:styleId="apple-converted-space">
    <w:name w:val="apple-converted-space"/>
    <w:basedOn w:val="Domylnaczcionkaakapitu"/>
    <w:rsid w:val="00291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688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4809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</dc:title>
  <dc:subject/>
  <dc:creator>heko</dc:creator>
  <cp:keywords/>
  <dc:description/>
  <cp:lastModifiedBy>Michał miko. Kowalczyk</cp:lastModifiedBy>
  <cp:revision>28</cp:revision>
  <cp:lastPrinted>2016-10-26T07:34:00Z</cp:lastPrinted>
  <dcterms:created xsi:type="dcterms:W3CDTF">2016-10-24T13:30:00Z</dcterms:created>
  <dcterms:modified xsi:type="dcterms:W3CDTF">2016-10-27T11:32:00Z</dcterms:modified>
</cp:coreProperties>
</file>